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6FE2B" w14:textId="68C79766" w:rsidR="0048520D" w:rsidRPr="0048520D" w:rsidRDefault="0048520D" w:rsidP="004852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48520D">
        <w:rPr>
          <w:rFonts w:ascii="Times New Roman" w:hAnsi="Times New Roman" w:cs="Times New Roman"/>
          <w:b/>
          <w:bCs/>
          <w:sz w:val="24"/>
          <w:szCs w:val="24"/>
          <w:u w:val="single"/>
        </w:rPr>
        <w:t>SURAT PER</w:t>
      </w:r>
      <w:r w:rsidR="004D522E"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N</w:t>
      </w:r>
      <w:r w:rsidRPr="0048520D">
        <w:rPr>
          <w:rFonts w:ascii="Times New Roman" w:hAnsi="Times New Roman" w:cs="Times New Roman"/>
          <w:b/>
          <w:bCs/>
          <w:sz w:val="24"/>
          <w:szCs w:val="24"/>
          <w:u w:val="single"/>
        </w:rPr>
        <w:t>YATAAN</w:t>
      </w:r>
    </w:p>
    <w:p w14:paraId="48952DD3" w14:textId="0A759BE6" w:rsidR="0048520D" w:rsidRPr="0048520D" w:rsidRDefault="0048520D" w:rsidP="004852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20D">
        <w:rPr>
          <w:rFonts w:ascii="Times New Roman" w:hAnsi="Times New Roman" w:cs="Times New Roman"/>
          <w:b/>
          <w:bCs/>
          <w:sz w:val="24"/>
          <w:szCs w:val="24"/>
          <w:u w:val="single"/>
        </w:rPr>
        <w:t>KESANGGUPA</w:t>
      </w:r>
      <w:r w:rsidR="004D522E"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N</w:t>
      </w:r>
      <w:r w:rsidRPr="004852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PEMBEBASAN PENGUASAAN ILEGAL</w:t>
      </w:r>
    </w:p>
    <w:bookmarkEnd w:id="0"/>
    <w:p w14:paraId="6D83083E" w14:textId="77777777" w:rsidR="0048520D" w:rsidRDefault="0048520D" w:rsidP="004852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DD04B" w14:textId="56A405E5" w:rsidR="0048520D" w:rsidRDefault="0048520D" w:rsidP="004852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20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9"/>
        <w:gridCol w:w="6095"/>
      </w:tblGrid>
      <w:tr w:rsidR="0048520D" w14:paraId="2FABFA2C" w14:textId="77777777" w:rsidTr="0048520D">
        <w:tc>
          <w:tcPr>
            <w:tcW w:w="2405" w:type="dxa"/>
          </w:tcPr>
          <w:p w14:paraId="57E9E3F5" w14:textId="4433D9B5" w:rsid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0D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89" w:type="dxa"/>
          </w:tcPr>
          <w:p w14:paraId="42DB2584" w14:textId="53A131F8" w:rsidR="0048520D" w:rsidRP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6C3B07ED" w14:textId="77777777" w:rsid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0D" w14:paraId="14323605" w14:textId="77777777" w:rsidTr="0048520D">
        <w:tc>
          <w:tcPr>
            <w:tcW w:w="2405" w:type="dxa"/>
          </w:tcPr>
          <w:p w14:paraId="2FA8E5C9" w14:textId="6736C738" w:rsidR="0048520D" w:rsidRP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20D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4852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520D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48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20D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48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" w:type="dxa"/>
          </w:tcPr>
          <w:p w14:paraId="7D842D01" w14:textId="6A06C76A" w:rsidR="0048520D" w:rsidRP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52BF6929" w14:textId="77777777" w:rsid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0D" w14:paraId="0004F112" w14:textId="77777777" w:rsidTr="0048520D">
        <w:tc>
          <w:tcPr>
            <w:tcW w:w="2405" w:type="dxa"/>
          </w:tcPr>
          <w:p w14:paraId="10716538" w14:textId="196004C8" w:rsidR="0048520D" w:rsidRP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0D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</w:p>
        </w:tc>
        <w:tc>
          <w:tcPr>
            <w:tcW w:w="289" w:type="dxa"/>
          </w:tcPr>
          <w:p w14:paraId="6944DF39" w14:textId="211D22EC" w:rsidR="0048520D" w:rsidRP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12346B4C" w14:textId="77777777" w:rsid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0D" w14:paraId="186A88A1" w14:textId="77777777" w:rsidTr="0048520D">
        <w:tc>
          <w:tcPr>
            <w:tcW w:w="2405" w:type="dxa"/>
          </w:tcPr>
          <w:p w14:paraId="471F7B03" w14:textId="7699EF74" w:rsidR="0048520D" w:rsidRP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0D">
              <w:rPr>
                <w:rFonts w:ascii="Times New Roman" w:hAnsi="Times New Roman" w:cs="Times New Roman"/>
                <w:sz w:val="24"/>
                <w:szCs w:val="24"/>
              </w:rPr>
              <w:t xml:space="preserve">No. KTP </w:t>
            </w:r>
          </w:p>
        </w:tc>
        <w:tc>
          <w:tcPr>
            <w:tcW w:w="289" w:type="dxa"/>
          </w:tcPr>
          <w:p w14:paraId="1DBEF26A" w14:textId="75D18369" w:rsidR="0048520D" w:rsidRP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41669B8F" w14:textId="77777777" w:rsid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0D" w14:paraId="792D699A" w14:textId="77777777" w:rsidTr="0048520D">
        <w:tc>
          <w:tcPr>
            <w:tcW w:w="2405" w:type="dxa"/>
          </w:tcPr>
          <w:p w14:paraId="3BE9FBC2" w14:textId="5BA9DE3C" w:rsidR="0048520D" w:rsidRPr="0048520D" w:rsidRDefault="0048520D" w:rsidP="0048520D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20D">
              <w:rPr>
                <w:rFonts w:ascii="Times New Roman" w:hAnsi="Times New Roman" w:cs="Times New Roman"/>
                <w:sz w:val="24"/>
                <w:szCs w:val="24"/>
              </w:rPr>
              <w:t>Selaku</w:t>
            </w:r>
            <w:proofErr w:type="spellEnd"/>
            <w:r w:rsidRPr="0048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" w:type="dxa"/>
          </w:tcPr>
          <w:p w14:paraId="1A6C0E35" w14:textId="01AB3E85" w:rsidR="0048520D" w:rsidRP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3E69BABB" w14:textId="77777777" w:rsid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287B5" w14:textId="3201B3F0" w:rsidR="0048520D" w:rsidRDefault="0048520D" w:rsidP="0048520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(Perusahaan)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9"/>
        <w:gridCol w:w="6095"/>
      </w:tblGrid>
      <w:tr w:rsidR="0048520D" w14:paraId="301312BD" w14:textId="77777777" w:rsidTr="00146130">
        <w:tc>
          <w:tcPr>
            <w:tcW w:w="2405" w:type="dxa"/>
          </w:tcPr>
          <w:p w14:paraId="495B3819" w14:textId="6B8CAAD0" w:rsid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20D"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  <w:proofErr w:type="spellEnd"/>
            <w:r w:rsidRPr="0048520D">
              <w:rPr>
                <w:rFonts w:ascii="Times New Roman" w:hAnsi="Times New Roman" w:cs="Times New Roman"/>
                <w:sz w:val="24"/>
                <w:szCs w:val="24"/>
              </w:rPr>
              <w:t xml:space="preserve"> RUPS</w:t>
            </w:r>
          </w:p>
        </w:tc>
        <w:tc>
          <w:tcPr>
            <w:tcW w:w="289" w:type="dxa"/>
          </w:tcPr>
          <w:p w14:paraId="4B83F604" w14:textId="77777777" w:rsidR="0048520D" w:rsidRP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2081D69D" w14:textId="77777777" w:rsid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0D" w14:paraId="2B9459CC" w14:textId="77777777" w:rsidTr="00146130">
        <w:tc>
          <w:tcPr>
            <w:tcW w:w="2405" w:type="dxa"/>
          </w:tcPr>
          <w:p w14:paraId="66C29DFF" w14:textId="31F8C38D" w:rsidR="0048520D" w:rsidRP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0D">
              <w:rPr>
                <w:rFonts w:ascii="Times New Roman" w:hAnsi="Times New Roman" w:cs="Times New Roman"/>
                <w:sz w:val="24"/>
                <w:szCs w:val="24"/>
              </w:rPr>
              <w:t xml:space="preserve">SK </w:t>
            </w:r>
            <w:proofErr w:type="spellStart"/>
            <w:r w:rsidRPr="0048520D">
              <w:rPr>
                <w:rFonts w:ascii="Times New Roman" w:hAnsi="Times New Roman" w:cs="Times New Roman"/>
                <w:sz w:val="24"/>
                <w:szCs w:val="24"/>
              </w:rPr>
              <w:t>Menkumham</w:t>
            </w:r>
            <w:proofErr w:type="spellEnd"/>
          </w:p>
        </w:tc>
        <w:tc>
          <w:tcPr>
            <w:tcW w:w="289" w:type="dxa"/>
          </w:tcPr>
          <w:p w14:paraId="53342876" w14:textId="77777777" w:rsidR="0048520D" w:rsidRP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13011521" w14:textId="77777777" w:rsid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0D" w14:paraId="3D37A3EC" w14:textId="77777777" w:rsidTr="00146130">
        <w:tc>
          <w:tcPr>
            <w:tcW w:w="2405" w:type="dxa"/>
          </w:tcPr>
          <w:p w14:paraId="7545B389" w14:textId="15FB71DE" w:rsidR="0048520D" w:rsidRP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0D">
              <w:rPr>
                <w:rFonts w:ascii="Times New Roman" w:hAnsi="Times New Roman" w:cs="Times New Roman"/>
                <w:sz w:val="24"/>
                <w:szCs w:val="24"/>
              </w:rPr>
              <w:t>NIB</w:t>
            </w:r>
          </w:p>
        </w:tc>
        <w:tc>
          <w:tcPr>
            <w:tcW w:w="289" w:type="dxa"/>
          </w:tcPr>
          <w:p w14:paraId="0E05731A" w14:textId="77777777" w:rsidR="0048520D" w:rsidRP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021D6851" w14:textId="77777777" w:rsid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0D" w14:paraId="6E955471" w14:textId="77777777" w:rsidTr="00146130">
        <w:tc>
          <w:tcPr>
            <w:tcW w:w="2405" w:type="dxa"/>
          </w:tcPr>
          <w:p w14:paraId="1A986CEE" w14:textId="693E4661" w:rsidR="0048520D" w:rsidRP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0D">
              <w:rPr>
                <w:rFonts w:ascii="Times New Roman" w:hAnsi="Times New Roman" w:cs="Times New Roman"/>
                <w:sz w:val="24"/>
                <w:szCs w:val="24"/>
              </w:rPr>
              <w:t>NPWP</w:t>
            </w:r>
          </w:p>
        </w:tc>
        <w:tc>
          <w:tcPr>
            <w:tcW w:w="289" w:type="dxa"/>
          </w:tcPr>
          <w:p w14:paraId="6497A8EC" w14:textId="77777777" w:rsidR="0048520D" w:rsidRP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293843FF" w14:textId="77777777" w:rsidR="0048520D" w:rsidRDefault="0048520D" w:rsidP="00485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838AAE" w14:textId="77777777" w:rsidR="004D522E" w:rsidRDefault="004D522E" w:rsidP="00485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86F51" w14:textId="737BD411" w:rsidR="0048520D" w:rsidRPr="0048520D" w:rsidRDefault="0048520D" w:rsidP="00485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5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1DB6D" w14:textId="66F1F745" w:rsidR="0048520D" w:rsidRPr="0048520D" w:rsidRDefault="0048520D" w:rsidP="004852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20D">
        <w:rPr>
          <w:rFonts w:ascii="Times New Roman" w:hAnsi="Times New Roman" w:cs="Times New Roman"/>
          <w:sz w:val="24"/>
          <w:szCs w:val="24"/>
        </w:rPr>
        <w:t xml:space="preserve">(Perusahaan)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menyanggupi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penggusuran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liar (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Ruli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seluas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.......... </w:t>
      </w:r>
      <w:r w:rsidRPr="0048520D">
        <w:rPr>
          <w:rFonts w:ascii="Times New Roman" w:hAnsi="Times New Roman" w:cs="Times New Roman"/>
          <w:sz w:val="24"/>
          <w:szCs w:val="24"/>
        </w:rPr>
        <w:t xml:space="preserve">m2 tanpa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BP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Batam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73073" w14:textId="77777777" w:rsidR="0048520D" w:rsidRPr="0048520D" w:rsidRDefault="0048520D" w:rsidP="004852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dialokasikan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perrnukiman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Ruli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penggarap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bertanggungiawab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gejolak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social dan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A9FCBB" w14:textId="77777777" w:rsidR="0048520D" w:rsidRPr="0048520D" w:rsidRDefault="0048520D" w:rsidP="004852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7CBBC" w14:textId="04515287" w:rsidR="00245D57" w:rsidRPr="0048520D" w:rsidRDefault="0048520D" w:rsidP="004852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tunduk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ketentuan-ketentuan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oleh BP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Batam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>.</w:t>
      </w:r>
    </w:p>
    <w:p w14:paraId="6E8BC368" w14:textId="77777777" w:rsidR="0048520D" w:rsidRDefault="0048520D" w:rsidP="00485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AD445" w14:textId="77777777" w:rsidR="0048520D" w:rsidRDefault="0048520D" w:rsidP="00485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36C92" w14:textId="77777777" w:rsidR="0048520D" w:rsidRDefault="0048520D" w:rsidP="00485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E6786" w14:textId="628E125D" w:rsidR="0048520D" w:rsidRPr="0048520D" w:rsidRDefault="0048520D" w:rsidP="00485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0D">
        <w:rPr>
          <w:rFonts w:ascii="Times New Roman" w:hAnsi="Times New Roman" w:cs="Times New Roman"/>
          <w:sz w:val="24"/>
          <w:szCs w:val="24"/>
        </w:rPr>
        <w:lastRenderedPageBreak/>
        <w:t>Pernyataan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juga dan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akibat-akibat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tandatangani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bekepentingan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C5444" w14:textId="77777777" w:rsidR="0048520D" w:rsidRPr="0048520D" w:rsidRDefault="0048520D" w:rsidP="00485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B5899" w14:textId="19068C08" w:rsidR="0048520D" w:rsidRPr="0048520D" w:rsidRDefault="0048520D" w:rsidP="00485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0D">
        <w:rPr>
          <w:rFonts w:ascii="Times New Roman" w:hAnsi="Times New Roman" w:cs="Times New Roman"/>
          <w:sz w:val="24"/>
          <w:szCs w:val="24"/>
        </w:rPr>
        <w:t>Batam</w:t>
      </w:r>
      <w:proofErr w:type="spellEnd"/>
      <w:r w:rsidRPr="0048520D">
        <w:rPr>
          <w:rFonts w:ascii="Times New Roman" w:hAnsi="Times New Roman" w:cs="Times New Roman"/>
          <w:sz w:val="24"/>
          <w:szCs w:val="24"/>
        </w:rPr>
        <w:t>,</w:t>
      </w:r>
      <w:r w:rsidR="004D522E">
        <w:rPr>
          <w:rFonts w:ascii="Times New Roman" w:hAnsi="Times New Roman" w:cs="Times New Roman"/>
          <w:sz w:val="24"/>
          <w:szCs w:val="24"/>
          <w:lang w:val="id-ID"/>
        </w:rPr>
        <w:t xml:space="preserve"> tanggal/bulan/tahun</w:t>
      </w:r>
      <w:r w:rsidRPr="00485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82D62" w14:textId="77777777" w:rsidR="0048520D" w:rsidRDefault="0048520D" w:rsidP="0048520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5AF173" w14:textId="599ADE1F" w:rsidR="0048520D" w:rsidRPr="0048520D" w:rsidRDefault="0048520D" w:rsidP="0048520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20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8520D">
        <w:rPr>
          <w:rFonts w:ascii="Times New Roman" w:hAnsi="Times New Roman" w:cs="Times New Roman"/>
          <w:sz w:val="20"/>
          <w:szCs w:val="20"/>
        </w:rPr>
        <w:t>materai</w:t>
      </w:r>
      <w:proofErr w:type="spellEnd"/>
      <w:r w:rsidRPr="0048520D">
        <w:rPr>
          <w:rFonts w:ascii="Times New Roman" w:hAnsi="Times New Roman" w:cs="Times New Roman"/>
          <w:sz w:val="20"/>
          <w:szCs w:val="20"/>
        </w:rPr>
        <w:t xml:space="preserve"> 10000)</w:t>
      </w:r>
    </w:p>
    <w:p w14:paraId="5E7AEDBD" w14:textId="77777777" w:rsidR="0048520D" w:rsidRPr="0048520D" w:rsidRDefault="0048520D" w:rsidP="00485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818BA" w14:textId="6C46358B" w:rsidR="0048520D" w:rsidRPr="0048520D" w:rsidRDefault="0048520D" w:rsidP="00485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8520D">
        <w:rPr>
          <w:rFonts w:ascii="Times New Roman" w:hAnsi="Times New Roman" w:cs="Times New Roman"/>
          <w:sz w:val="24"/>
          <w:szCs w:val="24"/>
          <w:lang w:val="id-ID"/>
        </w:rPr>
        <w:t>______________________</w:t>
      </w:r>
    </w:p>
    <w:p w14:paraId="69012198" w14:textId="6B72C5FE" w:rsidR="0048520D" w:rsidRPr="0048520D" w:rsidRDefault="0048520D" w:rsidP="00485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9231" w14:textId="77777777" w:rsidR="0048520D" w:rsidRPr="0048520D" w:rsidRDefault="0048520D" w:rsidP="00485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520D" w:rsidRPr="0048520D" w:rsidSect="005531D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B54CA9"/>
    <w:multiLevelType w:val="hybridMultilevel"/>
    <w:tmpl w:val="5D58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0D"/>
    <w:rsid w:val="001708F3"/>
    <w:rsid w:val="00245D57"/>
    <w:rsid w:val="0048520D"/>
    <w:rsid w:val="004D522E"/>
    <w:rsid w:val="005531DA"/>
    <w:rsid w:val="00F55E8C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9968"/>
  <w15:chartTrackingRefBased/>
  <w15:docId w15:val="{CD91D698-A62A-4B2C-8FF9-A280C8BB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20D"/>
    <w:pPr>
      <w:ind w:left="720"/>
      <w:contextualSpacing/>
    </w:pPr>
  </w:style>
  <w:style w:type="table" w:styleId="TableGrid">
    <w:name w:val="Table Grid"/>
    <w:basedOn w:val="TableNormal"/>
    <w:uiPriority w:val="39"/>
    <w:rsid w:val="004852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2023-11-14T01:13:00Z</dcterms:created>
  <dcterms:modified xsi:type="dcterms:W3CDTF">2023-11-14T01:31:00Z</dcterms:modified>
</cp:coreProperties>
</file>